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9E8" w:rsidRPr="00E50FB8" w:rsidRDefault="00A079E8" w:rsidP="00A079E8">
      <w:pPr>
        <w:rPr>
          <w:rFonts w:ascii="Times New Roman" w:hAnsi="Times New Roman" w:cs="Times New Roman"/>
          <w:sz w:val="28"/>
          <w:szCs w:val="28"/>
        </w:rPr>
      </w:pPr>
      <w:r w:rsidRPr="00A079E8">
        <w:rPr>
          <w:rFonts w:ascii="Times New Roman" w:hAnsi="Times New Roman" w:cs="Times New Roman"/>
          <w:sz w:val="24"/>
          <w:szCs w:val="24"/>
        </w:rPr>
        <w:t xml:space="preserve">    </w:t>
      </w:r>
      <w:r w:rsidRPr="00E50FB8">
        <w:rPr>
          <w:rFonts w:ascii="Times New Roman" w:hAnsi="Times New Roman" w:cs="Times New Roman"/>
          <w:sz w:val="28"/>
          <w:szCs w:val="28"/>
        </w:rPr>
        <w:t>Isade- ja Mardipäev Männipargi lasteaia Männikäbide rühmas.</w:t>
      </w:r>
    </w:p>
    <w:p w:rsidR="00A079E8" w:rsidRPr="00A079E8" w:rsidRDefault="00A079E8" w:rsidP="00A079E8">
      <w:pPr>
        <w:rPr>
          <w:rFonts w:ascii="Times New Roman" w:hAnsi="Times New Roman" w:cs="Times New Roman"/>
          <w:sz w:val="24"/>
          <w:szCs w:val="24"/>
        </w:rPr>
      </w:pPr>
    </w:p>
    <w:p w:rsidR="006A4F8D" w:rsidRDefault="00A079E8" w:rsidP="006A4F8D">
      <w:pPr>
        <w:jc w:val="both"/>
        <w:rPr>
          <w:rFonts w:ascii="Times New Roman" w:hAnsi="Times New Roman" w:cs="Times New Roman"/>
          <w:sz w:val="24"/>
          <w:szCs w:val="24"/>
        </w:rPr>
      </w:pPr>
      <w:r w:rsidRPr="00A079E8">
        <w:rPr>
          <w:rFonts w:ascii="Times New Roman" w:hAnsi="Times New Roman" w:cs="Times New Roman"/>
          <w:sz w:val="24"/>
          <w:szCs w:val="24"/>
        </w:rPr>
        <w:t>Sellist toredat ja huvitavat päeva pole vist enne olnudki. Toredat ja huvitavat nii lastele kui ka isadele.</w:t>
      </w:r>
    </w:p>
    <w:p w:rsidR="006A4F8D" w:rsidRDefault="006A4F8D" w:rsidP="006A4F8D">
      <w:pPr>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287020</wp:posOffset>
            </wp:positionV>
            <wp:extent cx="3131820" cy="3095625"/>
            <wp:effectExtent l="76200" t="76200" r="87630" b="1190625"/>
            <wp:wrapThrough wrapText="bothSides">
              <wp:wrapPolygon edited="0">
                <wp:start x="8934" y="-532"/>
                <wp:lineTo x="3942" y="-266"/>
                <wp:lineTo x="3942" y="1861"/>
                <wp:lineTo x="1708" y="1861"/>
                <wp:lineTo x="1708" y="3988"/>
                <wp:lineTo x="394" y="3988"/>
                <wp:lineTo x="394" y="6114"/>
                <wp:lineTo x="-263" y="6114"/>
                <wp:lineTo x="-526" y="10368"/>
                <wp:lineTo x="-394" y="14622"/>
                <wp:lineTo x="131" y="14622"/>
                <wp:lineTo x="131" y="16748"/>
                <wp:lineTo x="1182" y="16748"/>
                <wp:lineTo x="1182" y="18078"/>
                <wp:lineTo x="2891" y="18875"/>
                <wp:lineTo x="2891" y="19141"/>
                <wp:lineTo x="6175" y="21002"/>
                <wp:lineTo x="2891" y="22065"/>
                <wp:lineTo x="2891" y="23129"/>
                <wp:lineTo x="526" y="23129"/>
                <wp:lineTo x="263" y="27382"/>
                <wp:lineTo x="788" y="27382"/>
                <wp:lineTo x="788" y="28180"/>
                <wp:lineTo x="8015" y="29509"/>
                <wp:lineTo x="8015" y="29775"/>
                <wp:lineTo x="13401" y="29775"/>
                <wp:lineTo x="13533" y="29509"/>
                <wp:lineTo x="20628" y="27382"/>
                <wp:lineTo x="21153" y="25388"/>
                <wp:lineTo x="21153" y="24857"/>
                <wp:lineTo x="19051" y="23129"/>
                <wp:lineTo x="15504" y="21002"/>
                <wp:lineTo x="18657" y="19008"/>
                <wp:lineTo x="20496" y="16748"/>
                <wp:lineTo x="21416" y="14622"/>
                <wp:lineTo x="21942" y="12495"/>
                <wp:lineTo x="22073" y="10368"/>
                <wp:lineTo x="21810" y="8241"/>
                <wp:lineTo x="21022" y="6114"/>
                <wp:lineTo x="19839" y="3988"/>
                <wp:lineTo x="17737" y="1861"/>
                <wp:lineTo x="17737" y="1329"/>
                <wp:lineTo x="13796" y="-266"/>
                <wp:lineTo x="12613" y="-532"/>
                <wp:lineTo x="8934" y="-53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t="1" b="-1246"/>
                    <a:stretch/>
                  </pic:blipFill>
                  <pic:spPr bwMode="auto">
                    <a:xfrm>
                      <a:off x="0" y="0"/>
                      <a:ext cx="3131820" cy="30956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4F8D" w:rsidRDefault="006A4F8D" w:rsidP="006A4F8D">
      <w:pPr>
        <w:jc w:val="both"/>
        <w:rPr>
          <w:rFonts w:ascii="Times New Roman" w:hAnsi="Times New Roman" w:cs="Times New Roman"/>
          <w:sz w:val="24"/>
          <w:szCs w:val="24"/>
        </w:rPr>
      </w:pPr>
      <w:r w:rsidRPr="00A079E8">
        <w:rPr>
          <w:rFonts w:ascii="Times New Roman" w:hAnsi="Times New Roman" w:cs="Times New Roman"/>
          <w:sz w:val="24"/>
          <w:szCs w:val="24"/>
        </w:rPr>
        <w:t xml:space="preserve"> </w:t>
      </w:r>
    </w:p>
    <w:p w:rsidR="006A4F8D" w:rsidRDefault="006A4F8D" w:rsidP="006A4F8D">
      <w:pPr>
        <w:rPr>
          <w:rFonts w:ascii="Times New Roman" w:hAnsi="Times New Roman" w:cs="Times New Roman"/>
          <w:sz w:val="24"/>
          <w:szCs w:val="24"/>
        </w:rPr>
      </w:pPr>
      <w:r>
        <w:rPr>
          <w:rFonts w:ascii="Times New Roman" w:hAnsi="Times New Roman" w:cs="Times New Roman"/>
          <w:sz w:val="24"/>
          <w:szCs w:val="24"/>
        </w:rPr>
        <w:t>Kutsusime isad Männikäbide rühma</w:t>
      </w:r>
      <w:r w:rsidRPr="00A079E8">
        <w:rPr>
          <w:rFonts w:ascii="Times New Roman" w:hAnsi="Times New Roman" w:cs="Times New Roman"/>
          <w:sz w:val="24"/>
          <w:szCs w:val="24"/>
        </w:rPr>
        <w:t>hommikupudrule. Mõned saabusid juba 7.30 koos lastega. Kuna söögini oli veel aega, siis tegutseti seni erinevates mängunurkades. 8.30-ks olid isad koos ja pudruring võis alata. Lapsed said laua ääres istuda oma isa kõrvale. Kausid söödi tühjaks ja küsiti veel juurdegi.</w:t>
      </w:r>
    </w:p>
    <w:p w:rsidR="006A4F8D" w:rsidRDefault="006A4F8D" w:rsidP="00A079E8">
      <w:pPr>
        <w:jc w:val="both"/>
        <w:rPr>
          <w:rFonts w:ascii="Times New Roman" w:hAnsi="Times New Roman" w:cs="Times New Roman"/>
          <w:sz w:val="24"/>
          <w:szCs w:val="24"/>
        </w:rPr>
      </w:pPr>
    </w:p>
    <w:p w:rsidR="006A4F8D" w:rsidRDefault="006A4F8D" w:rsidP="00A079E8">
      <w:pPr>
        <w:jc w:val="both"/>
        <w:rPr>
          <w:rFonts w:ascii="Times New Roman" w:hAnsi="Times New Roman" w:cs="Times New Roman"/>
          <w:sz w:val="24"/>
          <w:szCs w:val="24"/>
        </w:rPr>
      </w:pPr>
    </w:p>
    <w:p w:rsidR="006A4F8D" w:rsidRDefault="006A4F8D" w:rsidP="00A079E8">
      <w:pPr>
        <w:jc w:val="both"/>
        <w:rPr>
          <w:rFonts w:ascii="Times New Roman" w:hAnsi="Times New Roman" w:cs="Times New Roman"/>
          <w:sz w:val="24"/>
          <w:szCs w:val="24"/>
        </w:rPr>
      </w:pPr>
    </w:p>
    <w:p w:rsidR="006A4F8D" w:rsidRDefault="006A4F8D" w:rsidP="00A079E8">
      <w:pPr>
        <w:jc w:val="both"/>
        <w:rPr>
          <w:rFonts w:ascii="Times New Roman" w:hAnsi="Times New Roman" w:cs="Times New Roman"/>
          <w:sz w:val="24"/>
          <w:szCs w:val="24"/>
        </w:rPr>
      </w:pPr>
    </w:p>
    <w:p w:rsidR="00E50FB8" w:rsidRDefault="00E50FB8" w:rsidP="00A079E8">
      <w:pPr>
        <w:jc w:val="both"/>
        <w:rPr>
          <w:rFonts w:ascii="Times New Roman" w:hAnsi="Times New Roman" w:cs="Times New Roman"/>
          <w:sz w:val="24"/>
          <w:szCs w:val="24"/>
        </w:rPr>
      </w:pPr>
    </w:p>
    <w:p w:rsidR="00A079E8" w:rsidRDefault="00A079E8" w:rsidP="00A079E8">
      <w:pPr>
        <w:jc w:val="both"/>
        <w:rPr>
          <w:rFonts w:ascii="Times New Roman" w:hAnsi="Times New Roman" w:cs="Times New Roman"/>
          <w:sz w:val="24"/>
          <w:szCs w:val="24"/>
        </w:rPr>
      </w:pPr>
      <w:r w:rsidRPr="00A079E8">
        <w:rPr>
          <w:rFonts w:ascii="Times New Roman" w:hAnsi="Times New Roman" w:cs="Times New Roman"/>
          <w:sz w:val="24"/>
          <w:szCs w:val="24"/>
        </w:rPr>
        <w:t>Pärast sööki oli lastel üllatus kontserdi näol. Lauldi, loeti luuletusi ja tantsiti. Kõik tegid seda ihust ja hingest, sest igaüks tahtis just oma issi nähes parim olla. Lõpus toimus ühistants „Mul on üks tore i</w:t>
      </w:r>
      <w:r w:rsidR="00B50CA7">
        <w:rPr>
          <w:rFonts w:ascii="Times New Roman" w:hAnsi="Times New Roman" w:cs="Times New Roman"/>
          <w:sz w:val="24"/>
          <w:szCs w:val="24"/>
        </w:rPr>
        <w:t>sa</w:t>
      </w:r>
      <w:bookmarkStart w:id="0" w:name="_GoBack"/>
      <w:bookmarkEnd w:id="0"/>
      <w:r w:rsidRPr="00A079E8">
        <w:rPr>
          <w:rFonts w:ascii="Times New Roman" w:hAnsi="Times New Roman" w:cs="Times New Roman"/>
          <w:sz w:val="24"/>
          <w:szCs w:val="24"/>
        </w:rPr>
        <w:t>..</w:t>
      </w:r>
      <w:r w:rsidR="00B50CA7">
        <w:rPr>
          <w:rFonts w:ascii="Times New Roman" w:hAnsi="Times New Roman" w:cs="Times New Roman"/>
          <w:sz w:val="24"/>
          <w:szCs w:val="24"/>
        </w:rPr>
        <w:t>.</w:t>
      </w:r>
      <w:r w:rsidRPr="00A079E8">
        <w:rPr>
          <w:rFonts w:ascii="Times New Roman" w:hAnsi="Times New Roman" w:cs="Times New Roman"/>
          <w:sz w:val="24"/>
          <w:szCs w:val="24"/>
        </w:rPr>
        <w:t>“. Andsime üle kingitused, milleks olid ise meisterdatud ja joonistatud kaelariputatavad isade portreed.</w:t>
      </w:r>
    </w:p>
    <w:p w:rsidR="00E50FB8" w:rsidRDefault="006A7CC4" w:rsidP="00A079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5F7305">
            <wp:extent cx="3389630" cy="210502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b="51571"/>
                    <a:stretch/>
                  </pic:blipFill>
                  <pic:spPr bwMode="auto">
                    <a:xfrm>
                      <a:off x="0" y="0"/>
                      <a:ext cx="3389630" cy="2105025"/>
                    </a:xfrm>
                    <a:prstGeom prst="rect">
                      <a:avLst/>
                    </a:prstGeom>
                    <a:noFill/>
                    <a:ln>
                      <a:noFill/>
                    </a:ln>
                    <a:extLst>
                      <a:ext uri="{53640926-AAD7-44D8-BBD7-CCE9431645EC}">
                        <a14:shadowObscured xmlns:a14="http://schemas.microsoft.com/office/drawing/2010/main"/>
                      </a:ext>
                    </a:extLst>
                  </pic:spPr>
                </pic:pic>
              </a:graphicData>
            </a:graphic>
          </wp:inline>
        </w:drawing>
      </w:r>
    </w:p>
    <w:p w:rsidR="006A4F8D" w:rsidRDefault="006A4F8D" w:rsidP="00A079E8">
      <w:pPr>
        <w:jc w:val="both"/>
        <w:rPr>
          <w:rFonts w:ascii="Times New Roman" w:hAnsi="Times New Roman" w:cs="Times New Roman"/>
          <w:sz w:val="24"/>
          <w:szCs w:val="24"/>
        </w:rPr>
      </w:pPr>
    </w:p>
    <w:p w:rsidR="00E50FB8" w:rsidRDefault="00E50FB8" w:rsidP="00A079E8">
      <w:pPr>
        <w:jc w:val="both"/>
        <w:rPr>
          <w:rFonts w:ascii="Times New Roman" w:hAnsi="Times New Roman" w:cs="Times New Roman"/>
          <w:sz w:val="24"/>
          <w:szCs w:val="24"/>
        </w:rPr>
      </w:pPr>
    </w:p>
    <w:p w:rsidR="00A079E8" w:rsidRDefault="00E50FB8" w:rsidP="00A079E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F5F791">
            <wp:extent cx="6169660" cy="3274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9660" cy="3274060"/>
                    </a:xfrm>
                    <a:prstGeom prst="ellipse">
                      <a:avLst/>
                    </a:prstGeom>
                    <a:ln>
                      <a:noFill/>
                    </a:ln>
                    <a:effectLst>
                      <a:softEdge rad="112500"/>
                    </a:effectLst>
                  </pic:spPr>
                </pic:pic>
              </a:graphicData>
            </a:graphic>
          </wp:inline>
        </w:drawing>
      </w:r>
      <w:r w:rsidR="00A079E8" w:rsidRPr="00A079E8">
        <w:rPr>
          <w:rFonts w:ascii="Times New Roman" w:hAnsi="Times New Roman" w:cs="Times New Roman"/>
          <w:sz w:val="24"/>
          <w:szCs w:val="24"/>
        </w:rPr>
        <w:t xml:space="preserve">Edasi läks päris põnevaks, sest meil oli plaanis naaberrühmale marti minna. Kõik koos, nii suured kui väikesed, olid varunud kodust kaasa vastavad kostüümid ja maskid. Toimus kiire maskeerumine ja enda muutmine mardisandiks. Saanud valmis, läksime kõrvalukse taha valju mardilauluga. Esitasime lühikese kava ja tantsisime Männioravatega tuttavaid tantse. Galopp pani meie noored isad higistama ja hingeldama. Kaasa anti tervislikke näkse, sest soovisime neilegi vitsutades </w:t>
      </w:r>
      <w:r w:rsidR="00B50CA7">
        <w:rPr>
          <w:rFonts w:ascii="Times New Roman" w:hAnsi="Times New Roman" w:cs="Times New Roman"/>
          <w:sz w:val="24"/>
          <w:szCs w:val="24"/>
        </w:rPr>
        <w:t>„</w:t>
      </w:r>
      <w:r w:rsidR="00A079E8" w:rsidRPr="00A079E8">
        <w:rPr>
          <w:rFonts w:ascii="Times New Roman" w:hAnsi="Times New Roman" w:cs="Times New Roman"/>
          <w:sz w:val="24"/>
          <w:szCs w:val="24"/>
        </w:rPr>
        <w:t>tervet ja teravat</w:t>
      </w:r>
      <w:r w:rsidR="00B50CA7">
        <w:rPr>
          <w:rFonts w:ascii="Times New Roman" w:hAnsi="Times New Roman" w:cs="Times New Roman"/>
          <w:sz w:val="24"/>
          <w:szCs w:val="24"/>
        </w:rPr>
        <w:t>“</w:t>
      </w:r>
      <w:r w:rsidR="00A079E8" w:rsidRPr="00A079E8">
        <w:rPr>
          <w:rFonts w:ascii="Times New Roman" w:hAnsi="Times New Roman" w:cs="Times New Roman"/>
          <w:sz w:val="24"/>
          <w:szCs w:val="24"/>
        </w:rPr>
        <w:t>.</w:t>
      </w:r>
    </w:p>
    <w:p w:rsidR="00E50FB8" w:rsidRDefault="00E50FB8" w:rsidP="00A079E8">
      <w:pPr>
        <w:jc w:val="both"/>
        <w:rPr>
          <w:rFonts w:ascii="Times New Roman" w:hAnsi="Times New Roman" w:cs="Times New Roman"/>
          <w:sz w:val="24"/>
          <w:szCs w:val="24"/>
        </w:rPr>
      </w:pPr>
    </w:p>
    <w:p w:rsidR="00E50FB8" w:rsidRDefault="00E50FB8" w:rsidP="00A079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B9A8CE">
            <wp:extent cx="4468495" cy="36703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8495" cy="3670300"/>
                    </a:xfrm>
                    <a:prstGeom prst="rect">
                      <a:avLst/>
                    </a:prstGeom>
                    <a:noFill/>
                  </pic:spPr>
                </pic:pic>
              </a:graphicData>
            </a:graphic>
          </wp:inline>
        </w:drawing>
      </w:r>
    </w:p>
    <w:p w:rsidR="00A079E8" w:rsidRDefault="00A079E8" w:rsidP="00A079E8">
      <w:pPr>
        <w:jc w:val="both"/>
        <w:rPr>
          <w:rFonts w:ascii="Times New Roman" w:hAnsi="Times New Roman" w:cs="Times New Roman"/>
          <w:sz w:val="24"/>
          <w:szCs w:val="24"/>
        </w:rPr>
      </w:pPr>
      <w:r w:rsidRPr="00A079E8">
        <w:rPr>
          <w:rFonts w:ascii="Times New Roman" w:hAnsi="Times New Roman" w:cs="Times New Roman"/>
          <w:sz w:val="24"/>
          <w:szCs w:val="24"/>
        </w:rPr>
        <w:lastRenderedPageBreak/>
        <w:t>Järgnes rahulik aeg oma rühmas. Koos vanematega meisterdati, mängiti lauamänge, joonistati, vooliti, ehitati klotsidest linna, pandi kokku emotsioonide legosid ja veeretati keeglipalli.</w:t>
      </w:r>
    </w:p>
    <w:p w:rsidR="00E50FB8" w:rsidRPr="00A079E8" w:rsidRDefault="00E50FB8" w:rsidP="00A079E8">
      <w:pPr>
        <w:jc w:val="both"/>
        <w:rPr>
          <w:rFonts w:ascii="Times New Roman" w:hAnsi="Times New Roman" w:cs="Times New Roman"/>
          <w:sz w:val="24"/>
          <w:szCs w:val="24"/>
        </w:rPr>
      </w:pPr>
      <w:r>
        <w:rPr>
          <w:noProof/>
        </w:rPr>
        <w:drawing>
          <wp:inline distT="0" distB="0" distL="0" distR="0">
            <wp:extent cx="5760720" cy="6257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1" t="7441" r="-4097" b="11086"/>
                    <a:stretch/>
                  </pic:blipFill>
                  <pic:spPr bwMode="auto">
                    <a:xfrm>
                      <a:off x="0" y="0"/>
                      <a:ext cx="5760720" cy="6257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079E8" w:rsidRPr="00A079E8" w:rsidRDefault="00A079E8" w:rsidP="00A079E8">
      <w:pPr>
        <w:jc w:val="both"/>
        <w:rPr>
          <w:rFonts w:ascii="Times New Roman" w:hAnsi="Times New Roman" w:cs="Times New Roman"/>
          <w:sz w:val="24"/>
          <w:szCs w:val="24"/>
        </w:rPr>
      </w:pPr>
      <w:r w:rsidRPr="00A079E8">
        <w:rPr>
          <w:rFonts w:ascii="Times New Roman" w:hAnsi="Times New Roman" w:cs="Times New Roman"/>
          <w:sz w:val="24"/>
          <w:szCs w:val="24"/>
        </w:rPr>
        <w:t>Nii said  isad aimu laste päevast lasteaias, nendest reeglitest, mis meil kehtivad ja meie tegemistest ning kohustustest rühmas, mida võib-olla kodus pole nõutud.</w:t>
      </w:r>
    </w:p>
    <w:p w:rsidR="00A079E8" w:rsidRPr="00A079E8" w:rsidRDefault="00A079E8" w:rsidP="00A079E8">
      <w:pPr>
        <w:jc w:val="both"/>
        <w:rPr>
          <w:rFonts w:ascii="Times New Roman" w:hAnsi="Times New Roman" w:cs="Times New Roman"/>
          <w:sz w:val="24"/>
          <w:szCs w:val="24"/>
        </w:rPr>
      </w:pPr>
      <w:r w:rsidRPr="00A079E8">
        <w:rPr>
          <w:rFonts w:ascii="Times New Roman" w:hAnsi="Times New Roman" w:cs="Times New Roman"/>
          <w:sz w:val="24"/>
          <w:szCs w:val="24"/>
        </w:rPr>
        <w:t>Rohkem kui rahule jäid kõik</w:t>
      </w:r>
      <w:r w:rsidR="00B50CA7">
        <w:rPr>
          <w:rFonts w:ascii="Times New Roman" w:hAnsi="Times New Roman" w:cs="Times New Roman"/>
          <w:sz w:val="24"/>
          <w:szCs w:val="24"/>
        </w:rPr>
        <w:t xml:space="preserve"> </w:t>
      </w:r>
      <w:r w:rsidRPr="00A079E8">
        <w:rPr>
          <w:rFonts w:ascii="Times New Roman" w:hAnsi="Times New Roman" w:cs="Times New Roman"/>
          <w:sz w:val="24"/>
          <w:szCs w:val="24"/>
        </w:rPr>
        <w:t>- lapsed, isad ja õpetajad.</w:t>
      </w:r>
    </w:p>
    <w:p w:rsidR="00A079E8" w:rsidRPr="00A079E8" w:rsidRDefault="00A079E8" w:rsidP="00A079E8">
      <w:pPr>
        <w:jc w:val="both"/>
        <w:rPr>
          <w:rFonts w:ascii="Times New Roman" w:hAnsi="Times New Roman" w:cs="Times New Roman"/>
          <w:sz w:val="24"/>
          <w:szCs w:val="24"/>
        </w:rPr>
      </w:pPr>
      <w:r w:rsidRPr="00A079E8">
        <w:rPr>
          <w:rFonts w:ascii="Times New Roman" w:hAnsi="Times New Roman" w:cs="Times New Roman"/>
          <w:sz w:val="24"/>
          <w:szCs w:val="24"/>
        </w:rPr>
        <w:t>Veelkord suured tänud isadele, kes said sellest hommikupoolikust osa võtta!</w:t>
      </w:r>
    </w:p>
    <w:p w:rsidR="00A079E8" w:rsidRPr="00A079E8" w:rsidRDefault="00A079E8" w:rsidP="00A079E8">
      <w:pPr>
        <w:rPr>
          <w:rFonts w:ascii="Times New Roman" w:hAnsi="Times New Roman" w:cs="Times New Roman"/>
          <w:sz w:val="24"/>
          <w:szCs w:val="24"/>
        </w:rPr>
      </w:pPr>
    </w:p>
    <w:p w:rsidR="00CC5540" w:rsidRDefault="00A079E8" w:rsidP="00A079E8">
      <w:pPr>
        <w:rPr>
          <w:rFonts w:ascii="Times New Roman" w:hAnsi="Times New Roman" w:cs="Times New Roman"/>
          <w:sz w:val="24"/>
          <w:szCs w:val="24"/>
        </w:rPr>
      </w:pPr>
      <w:r w:rsidRPr="00A079E8">
        <w:rPr>
          <w:rFonts w:ascii="Times New Roman" w:hAnsi="Times New Roman" w:cs="Times New Roman"/>
          <w:sz w:val="24"/>
          <w:szCs w:val="24"/>
        </w:rPr>
        <w:t>Ulvi Kaelep Männikäbide rühma</w:t>
      </w:r>
      <w:r w:rsidR="006A7CC4">
        <w:rPr>
          <w:rFonts w:ascii="Times New Roman" w:hAnsi="Times New Roman" w:cs="Times New Roman"/>
          <w:sz w:val="24"/>
          <w:szCs w:val="24"/>
        </w:rPr>
        <w:t xml:space="preserve"> õpetaja</w:t>
      </w:r>
      <w:r w:rsidR="00B50CA7">
        <w:rPr>
          <w:rFonts w:ascii="Times New Roman" w:hAnsi="Times New Roman" w:cs="Times New Roman"/>
          <w:sz w:val="24"/>
          <w:szCs w:val="24"/>
        </w:rPr>
        <w:t>.</w:t>
      </w:r>
    </w:p>
    <w:p w:rsidR="00B50CA7" w:rsidRDefault="00B50CA7" w:rsidP="00A079E8">
      <w:pPr>
        <w:rPr>
          <w:rFonts w:ascii="Times New Roman" w:hAnsi="Times New Roman" w:cs="Times New Roman"/>
          <w:sz w:val="24"/>
          <w:szCs w:val="24"/>
        </w:rPr>
      </w:pPr>
      <w:r>
        <w:rPr>
          <w:rFonts w:ascii="Times New Roman" w:hAnsi="Times New Roman" w:cs="Times New Roman"/>
          <w:sz w:val="24"/>
          <w:szCs w:val="24"/>
        </w:rPr>
        <w:t>09.11.18</w:t>
      </w:r>
    </w:p>
    <w:sectPr w:rsidR="00B50C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9E8"/>
    <w:rsid w:val="003912D1"/>
    <w:rsid w:val="006A4F8D"/>
    <w:rsid w:val="006A7CC4"/>
    <w:rsid w:val="00A079E8"/>
    <w:rsid w:val="00B50CA7"/>
    <w:rsid w:val="00CC5540"/>
    <w:rsid w:val="00CD5054"/>
    <w:rsid w:val="00E50FB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9C73"/>
  <w15:chartTrackingRefBased/>
  <w15:docId w15:val="{AC7070CD-C73E-4870-9DF1-1717EB1A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054"/>
  </w:style>
  <w:style w:type="paragraph" w:styleId="Heading1">
    <w:name w:val="heading 1"/>
    <w:basedOn w:val="Normal"/>
    <w:next w:val="Normal"/>
    <w:link w:val="Heading1Char"/>
    <w:uiPriority w:val="9"/>
    <w:qFormat/>
    <w:rsid w:val="00CD50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50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0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50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D50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0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05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054"/>
    <w:rPr>
      <w:rFonts w:eastAsiaTheme="minorEastAsia"/>
      <w:color w:val="5A5A5A" w:themeColor="text1" w:themeTint="A5"/>
      <w:spacing w:val="15"/>
    </w:rPr>
  </w:style>
  <w:style w:type="character" w:styleId="Strong">
    <w:name w:val="Strong"/>
    <w:basedOn w:val="DefaultParagraphFont"/>
    <w:uiPriority w:val="22"/>
    <w:qFormat/>
    <w:rsid w:val="00CD5054"/>
    <w:rPr>
      <w:b/>
      <w:bCs/>
    </w:rPr>
  </w:style>
  <w:style w:type="character" w:styleId="Emphasis">
    <w:name w:val="Emphasis"/>
    <w:basedOn w:val="DefaultParagraphFont"/>
    <w:uiPriority w:val="20"/>
    <w:qFormat/>
    <w:rsid w:val="00CD5054"/>
    <w:rPr>
      <w:i/>
      <w:iCs/>
    </w:rPr>
  </w:style>
  <w:style w:type="paragraph" w:styleId="Quote">
    <w:name w:val="Quote"/>
    <w:basedOn w:val="Normal"/>
    <w:next w:val="Normal"/>
    <w:link w:val="QuoteChar"/>
    <w:uiPriority w:val="29"/>
    <w:qFormat/>
    <w:rsid w:val="00CD505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5054"/>
    <w:rPr>
      <w:i/>
      <w:iCs/>
      <w:color w:val="404040" w:themeColor="text1" w:themeTint="BF"/>
    </w:rPr>
  </w:style>
  <w:style w:type="character" w:styleId="SubtleEmphasis">
    <w:name w:val="Subtle Emphasis"/>
    <w:basedOn w:val="DefaultParagraphFont"/>
    <w:uiPriority w:val="19"/>
    <w:qFormat/>
    <w:rsid w:val="00CD5054"/>
    <w:rPr>
      <w:i/>
      <w:iCs/>
      <w:color w:val="404040" w:themeColor="text1" w:themeTint="BF"/>
    </w:rPr>
  </w:style>
  <w:style w:type="character" w:styleId="IntenseEmphasis">
    <w:name w:val="Intense Emphasis"/>
    <w:basedOn w:val="DefaultParagraphFont"/>
    <w:uiPriority w:val="21"/>
    <w:qFormat/>
    <w:rsid w:val="00CD5054"/>
    <w:rPr>
      <w:i/>
      <w:iCs/>
      <w:color w:val="4472C4" w:themeColor="accent1"/>
    </w:rPr>
  </w:style>
  <w:style w:type="character" w:styleId="SubtleReference">
    <w:name w:val="Subtle Reference"/>
    <w:basedOn w:val="DefaultParagraphFont"/>
    <w:uiPriority w:val="31"/>
    <w:qFormat/>
    <w:rsid w:val="00CD5054"/>
    <w:rPr>
      <w:smallCaps/>
      <w:color w:val="5A5A5A" w:themeColor="text1" w:themeTint="A5"/>
    </w:rPr>
  </w:style>
  <w:style w:type="character" w:styleId="IntenseReference">
    <w:name w:val="Intense Reference"/>
    <w:basedOn w:val="DefaultParagraphFont"/>
    <w:uiPriority w:val="32"/>
    <w:qFormat/>
    <w:rsid w:val="00CD5054"/>
    <w:rPr>
      <w:b/>
      <w:bCs/>
      <w:smallCaps/>
      <w:color w:val="4472C4" w:themeColor="accent1"/>
      <w:spacing w:val="5"/>
    </w:rPr>
  </w:style>
  <w:style w:type="character" w:styleId="BookTitle">
    <w:name w:val="Book Title"/>
    <w:basedOn w:val="DefaultParagraphFont"/>
    <w:uiPriority w:val="33"/>
    <w:qFormat/>
    <w:rsid w:val="00CD505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40F3A-CF33-4900-A8E5-F71C0134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270</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Aire Jakobson</dc:creator>
  <cp:keywords/>
  <dc:description/>
  <cp:lastModifiedBy>Aire Jakobson</cp:lastModifiedBy>
  <cp:revision>3</cp:revision>
  <dcterms:created xsi:type="dcterms:W3CDTF">2018-11-12T09:26:00Z</dcterms:created>
  <dcterms:modified xsi:type="dcterms:W3CDTF">2018-11-12T11:44:00Z</dcterms:modified>
</cp:coreProperties>
</file>